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3F" w:rsidRDefault="0055603F" w:rsidP="0055603F">
      <w:pPr>
        <w:pStyle w:val="NoSpacing"/>
        <w:rPr>
          <w:rFonts w:ascii="Calibri" w:hAnsi="Calibri" w:cs="Calibri"/>
          <w:b/>
          <w:sz w:val="20"/>
          <w:szCs w:val="20"/>
        </w:rPr>
      </w:pPr>
      <w:r w:rsidRPr="00393DA8">
        <w:rPr>
          <w:rFonts w:ascii="Calibri" w:hAnsi="Calibri" w:cs="Calibri"/>
          <w:b/>
          <w:szCs w:val="24"/>
        </w:rPr>
        <w:t>YEAR 1 TIMETABLE</w:t>
      </w:r>
      <w:r>
        <w:rPr>
          <w:rFonts w:ascii="Calibri" w:hAnsi="Calibri" w:cs="Calibri"/>
          <w:sz w:val="28"/>
          <w:szCs w:val="28"/>
        </w:rPr>
        <w:t xml:space="preserve"> </w:t>
      </w:r>
      <w:r w:rsidRPr="007E7B73">
        <w:rPr>
          <w:rFonts w:ascii="Calibri" w:hAnsi="Calibri" w:cs="Calibri"/>
          <w:szCs w:val="24"/>
        </w:rPr>
        <w:t xml:space="preserve">– 42 </w:t>
      </w:r>
      <w:proofErr w:type="spellStart"/>
      <w:r w:rsidRPr="007E7B73">
        <w:rPr>
          <w:rFonts w:ascii="Calibri" w:hAnsi="Calibri" w:cs="Calibri"/>
          <w:szCs w:val="24"/>
        </w:rPr>
        <w:t>pds</w:t>
      </w:r>
      <w:proofErr w:type="spellEnd"/>
      <w:r w:rsidRPr="007E7B73">
        <w:rPr>
          <w:rFonts w:ascii="Calibri" w:hAnsi="Calibri" w:cs="Calibri"/>
          <w:szCs w:val="24"/>
        </w:rPr>
        <w:t xml:space="preserve"> of 40 minutes</w:t>
      </w:r>
      <w:r w:rsidR="00CD7F68">
        <w:rPr>
          <w:rFonts w:ascii="Calibri" w:hAnsi="Calibri" w:cs="Calibri"/>
          <w:szCs w:val="24"/>
        </w:rPr>
        <w:t xml:space="preserve"> for 33.4 weeks</w:t>
      </w:r>
    </w:p>
    <w:tbl>
      <w:tblPr>
        <w:tblpPr w:leftFromText="180" w:rightFromText="180" w:horzAnchor="margin" w:tblpX="-318" w:tblpY="402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2"/>
        <w:gridCol w:w="514"/>
        <w:gridCol w:w="1164"/>
        <w:gridCol w:w="1330"/>
        <w:gridCol w:w="1432"/>
        <w:gridCol w:w="1265"/>
        <w:gridCol w:w="851"/>
        <w:gridCol w:w="1032"/>
      </w:tblGrid>
      <w:tr w:rsidR="0055603F" w:rsidRPr="005920CA" w:rsidTr="00274974">
        <w:tc>
          <w:tcPr>
            <w:tcW w:w="1972" w:type="dxa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4" w:type="dxa"/>
          </w:tcPr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3B4A41">
              <w:rPr>
                <w:rFonts w:ascii="Calibri" w:hAnsi="Calibri" w:cs="Calibri"/>
                <w:b/>
                <w:sz w:val="20"/>
                <w:szCs w:val="20"/>
              </w:rPr>
              <w:t>No</w:t>
            </w:r>
          </w:p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3B4A41">
              <w:rPr>
                <w:rFonts w:ascii="Calibri" w:hAnsi="Calibri" w:cs="Calibri"/>
                <w:b/>
                <w:sz w:val="20"/>
                <w:szCs w:val="20"/>
              </w:rPr>
              <w:t>Pds</w:t>
            </w:r>
            <w:proofErr w:type="spellEnd"/>
          </w:p>
        </w:tc>
        <w:tc>
          <w:tcPr>
            <w:tcW w:w="1164" w:type="dxa"/>
          </w:tcPr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3B4A41">
              <w:rPr>
                <w:rFonts w:ascii="Calibri" w:hAnsi="Calibri" w:cs="Calibri"/>
                <w:b/>
                <w:sz w:val="20"/>
                <w:szCs w:val="20"/>
              </w:rPr>
              <w:t xml:space="preserve">1A </w:t>
            </w:r>
          </w:p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30" w:type="dxa"/>
          </w:tcPr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3B4A41">
              <w:rPr>
                <w:rFonts w:ascii="Calibri" w:hAnsi="Calibri" w:cs="Calibri"/>
                <w:b/>
                <w:sz w:val="20"/>
                <w:szCs w:val="20"/>
              </w:rPr>
              <w:t>1B</w:t>
            </w:r>
          </w:p>
        </w:tc>
        <w:tc>
          <w:tcPr>
            <w:tcW w:w="1432" w:type="dxa"/>
          </w:tcPr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3B4A41">
              <w:rPr>
                <w:rFonts w:ascii="Calibri" w:hAnsi="Calibri" w:cs="Calibri"/>
                <w:b/>
                <w:sz w:val="20"/>
                <w:szCs w:val="20"/>
              </w:rPr>
              <w:t>1C</w:t>
            </w:r>
          </w:p>
        </w:tc>
        <w:tc>
          <w:tcPr>
            <w:tcW w:w="1265" w:type="dxa"/>
          </w:tcPr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3B4A41">
              <w:rPr>
                <w:rFonts w:ascii="Calibri" w:hAnsi="Calibri" w:cs="Calibri"/>
                <w:b/>
                <w:sz w:val="20"/>
                <w:szCs w:val="20"/>
              </w:rPr>
              <w:t>1D</w:t>
            </w:r>
          </w:p>
        </w:tc>
        <w:tc>
          <w:tcPr>
            <w:tcW w:w="1883" w:type="dxa"/>
            <w:gridSpan w:val="2"/>
          </w:tcPr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3B4A41">
              <w:rPr>
                <w:rFonts w:ascii="Calibri" w:hAnsi="Calibri" w:cs="Calibri"/>
                <w:b/>
                <w:sz w:val="20"/>
                <w:szCs w:val="20"/>
              </w:rPr>
              <w:t>1E</w:t>
            </w:r>
          </w:p>
          <w:p w:rsidR="0055603F" w:rsidRPr="003B4A41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920CA">
              <w:rPr>
                <w:rFonts w:ascii="Calibri" w:hAnsi="Calibri" w:cs="Calibri"/>
                <w:b/>
                <w:sz w:val="20"/>
                <w:szCs w:val="20"/>
              </w:rPr>
              <w:t>Eng</w:t>
            </w:r>
            <w:proofErr w:type="spellEnd"/>
            <w:r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5920CA">
              <w:rPr>
                <w:rFonts w:ascii="Calibri" w:hAnsi="Calibri" w:cs="Calibri"/>
                <w:sz w:val="20"/>
                <w:szCs w:val="20"/>
              </w:rPr>
              <w:t>/ Reading for Learning</w:t>
            </w:r>
          </w:p>
        </w:tc>
        <w:tc>
          <w:tcPr>
            <w:tcW w:w="514" w:type="dxa"/>
            <w:shd w:val="clear" w:color="auto" w:fill="D6E3BC"/>
          </w:tcPr>
          <w:p w:rsidR="0055603F" w:rsidRPr="005920CA" w:rsidRDefault="004D74E2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074" w:type="dxa"/>
            <w:gridSpan w:val="6"/>
            <w:vMerge w:val="restart"/>
            <w:shd w:val="clear" w:color="auto" w:fill="D6E3BC"/>
          </w:tcPr>
          <w:p w:rsidR="0055603F" w:rsidRPr="005920CA" w:rsidRDefault="0055603F" w:rsidP="00290D61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 xml:space="preserve">These are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core </w:t>
            </w:r>
            <w:r w:rsidRPr="005920CA">
              <w:rPr>
                <w:rFonts w:ascii="Calibri" w:hAnsi="Calibri" w:cs="Calibri"/>
                <w:sz w:val="20"/>
                <w:szCs w:val="20"/>
              </w:rPr>
              <w:t>in the school and run for the entire year for all. The</w:t>
            </w:r>
            <w:r w:rsidR="00290D61">
              <w:rPr>
                <w:rFonts w:ascii="Calibri" w:hAnsi="Calibri" w:cs="Calibri"/>
                <w:sz w:val="20"/>
                <w:szCs w:val="20"/>
              </w:rPr>
              <w:t>y</w:t>
            </w:r>
            <w:r w:rsidRPr="005920CA">
              <w:rPr>
                <w:rFonts w:ascii="Calibri" w:hAnsi="Calibri" w:cs="Calibri"/>
                <w:sz w:val="20"/>
                <w:szCs w:val="20"/>
              </w:rPr>
              <w:t xml:space="preserve"> are not blocked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to allow for </w:t>
            </w:r>
            <w:r w:rsidRPr="005920CA">
              <w:rPr>
                <w:rFonts w:ascii="Calibri" w:hAnsi="Calibri" w:cs="Calibri"/>
                <w:sz w:val="20"/>
                <w:szCs w:val="20"/>
              </w:rPr>
              <w:t>mixed ability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grouping</w:t>
            </w:r>
          </w:p>
        </w:tc>
      </w:tr>
      <w:tr w:rsidR="0055603F" w:rsidRPr="005920CA" w:rsidTr="00274974">
        <w:tc>
          <w:tcPr>
            <w:tcW w:w="1972" w:type="dxa"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Irish</w:t>
            </w:r>
          </w:p>
        </w:tc>
        <w:tc>
          <w:tcPr>
            <w:tcW w:w="514" w:type="dxa"/>
            <w:shd w:val="clear" w:color="auto" w:fill="D6E3BC"/>
          </w:tcPr>
          <w:p w:rsidR="0055603F" w:rsidRPr="005920CA" w:rsidRDefault="00711808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7074" w:type="dxa"/>
            <w:gridSpan w:val="6"/>
            <w:vMerge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Maths</w:t>
            </w:r>
            <w:r w:rsidRPr="005920CA">
              <w:rPr>
                <w:rFonts w:ascii="Calibri" w:hAnsi="Calibri" w:cs="Calibri"/>
                <w:sz w:val="20"/>
                <w:szCs w:val="20"/>
              </w:rPr>
              <w:t>/Number Initiatives</w:t>
            </w:r>
          </w:p>
        </w:tc>
        <w:tc>
          <w:tcPr>
            <w:tcW w:w="514" w:type="dxa"/>
            <w:shd w:val="clear" w:color="auto" w:fill="D6E3BC"/>
          </w:tcPr>
          <w:p w:rsidR="0055603F" w:rsidRPr="005920CA" w:rsidRDefault="006B5B5A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074" w:type="dxa"/>
            <w:gridSpan w:val="6"/>
            <w:vMerge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RE</w:t>
            </w:r>
          </w:p>
        </w:tc>
        <w:tc>
          <w:tcPr>
            <w:tcW w:w="514" w:type="dxa"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7074" w:type="dxa"/>
            <w:gridSpan w:val="6"/>
            <w:vMerge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D6E3BC"/>
          </w:tcPr>
          <w:p w:rsidR="0055603F" w:rsidRPr="00D44B6F" w:rsidRDefault="0055603F" w:rsidP="00290D61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PE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4" w:type="dxa"/>
            <w:shd w:val="clear" w:color="auto" w:fill="D6E3BC"/>
          </w:tcPr>
          <w:p w:rsidR="0055603F" w:rsidRPr="005920CA" w:rsidRDefault="004D74E2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7074" w:type="dxa"/>
            <w:gridSpan w:val="6"/>
            <w:vMerge/>
            <w:shd w:val="clear" w:color="auto" w:fill="D6E3BC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C6D9F1"/>
          </w:tcPr>
          <w:p w:rsidR="0055603F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Performing Arts </w:t>
            </w:r>
            <w:r w:rsidRPr="005920C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55603F" w:rsidRPr="005920CA" w:rsidRDefault="0055603F" w:rsidP="00D60D0A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03283D">
              <w:rPr>
                <w:rFonts w:ascii="Calibri" w:hAnsi="Calibri" w:cs="Calibri"/>
                <w:i/>
                <w:sz w:val="20"/>
                <w:szCs w:val="20"/>
              </w:rPr>
              <w:t xml:space="preserve">Rotating </w:t>
            </w:r>
          </w:p>
        </w:tc>
        <w:tc>
          <w:tcPr>
            <w:tcW w:w="514" w:type="dxa"/>
            <w:shd w:val="clear" w:color="auto" w:fill="C6D9F1"/>
          </w:tcPr>
          <w:p w:rsidR="0055603F" w:rsidRPr="00004F59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004F59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1164" w:type="dxa"/>
            <w:shd w:val="clear" w:color="auto" w:fill="C6D9F1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Drama</w:t>
            </w:r>
          </w:p>
        </w:tc>
        <w:tc>
          <w:tcPr>
            <w:tcW w:w="1330" w:type="dxa"/>
            <w:shd w:val="clear" w:color="auto" w:fill="C6D9F1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Music</w:t>
            </w:r>
          </w:p>
        </w:tc>
        <w:tc>
          <w:tcPr>
            <w:tcW w:w="1432" w:type="dxa"/>
            <w:shd w:val="clear" w:color="auto" w:fill="C6D9F1"/>
          </w:tcPr>
          <w:p w:rsidR="0055603F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Public speaking</w:t>
            </w:r>
          </w:p>
        </w:tc>
        <w:tc>
          <w:tcPr>
            <w:tcW w:w="1265" w:type="dxa"/>
            <w:shd w:val="clear" w:color="auto" w:fill="C6D9F1"/>
          </w:tcPr>
          <w:p w:rsidR="0055603F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Dance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(JCPE option)</w:t>
            </w:r>
          </w:p>
        </w:tc>
        <w:tc>
          <w:tcPr>
            <w:tcW w:w="851" w:type="dxa"/>
            <w:shd w:val="clear" w:color="auto" w:fill="C6D9F1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C6D9F1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1)Food Science 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03283D">
              <w:rPr>
                <w:rFonts w:ascii="Calibri" w:hAnsi="Calibri" w:cs="Calibri"/>
                <w:i/>
                <w:sz w:val="20"/>
                <w:szCs w:val="20"/>
              </w:rPr>
              <w:t>(A thematic module)</w:t>
            </w:r>
            <w:r w:rsidRPr="005920C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5920CA">
              <w:rPr>
                <w:rFonts w:ascii="Calibri" w:hAnsi="Calibri" w:cs="Calibri"/>
                <w:sz w:val="20"/>
                <w:szCs w:val="20"/>
              </w:rPr>
              <w:t xml:space="preserve"> + 1 + 1</w:t>
            </w:r>
            <w:r w:rsidR="004D74E2">
              <w:rPr>
                <w:rFonts w:ascii="Calibri" w:hAnsi="Calibri" w:cs="Calibri"/>
                <w:sz w:val="20"/>
                <w:szCs w:val="20"/>
              </w:rPr>
              <w:t>+ 1</w:t>
            </w: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A85FFE" w:rsidRPr="0003283D" w:rsidRDefault="00A85FFE" w:rsidP="00274974">
            <w:pPr>
              <w:pStyle w:val="NoSpacing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Rotating</w:t>
            </w:r>
          </w:p>
        </w:tc>
        <w:tc>
          <w:tcPr>
            <w:tcW w:w="514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4D74E2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1164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Designing eating spaces and menus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Food in Art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ART</w:t>
            </w:r>
          </w:p>
        </w:tc>
        <w:tc>
          <w:tcPr>
            <w:tcW w:w="1330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Science of Food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Digestion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Molecular gastronomy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SCIENCE</w:t>
            </w:r>
          </w:p>
        </w:tc>
        <w:tc>
          <w:tcPr>
            <w:tcW w:w="1432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Cooking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Nutrition and Health</w:t>
            </w:r>
          </w:p>
          <w:p w:rsidR="0055603F" w:rsidRPr="0003283D" w:rsidRDefault="0055603F" w:rsidP="00274974">
            <w:pPr>
              <w:pStyle w:val="NoSpacing"/>
              <w:rPr>
                <w:rFonts w:ascii="Calibri" w:hAnsi="Calibri" w:cs="Calibri"/>
                <w:i/>
                <w:sz w:val="20"/>
                <w:szCs w:val="20"/>
              </w:rPr>
            </w:pPr>
            <w:r w:rsidRPr="0003283D">
              <w:rPr>
                <w:rFonts w:ascii="Calibri" w:hAnsi="Calibri" w:cs="Calibri"/>
                <w:i/>
                <w:sz w:val="20"/>
                <w:szCs w:val="20"/>
              </w:rPr>
              <w:t>(element of JCPE)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H EC</w:t>
            </w:r>
          </w:p>
        </w:tc>
        <w:tc>
          <w:tcPr>
            <w:tcW w:w="1265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Eating Out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Make a Book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Family Budget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Running a Business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BUSINESS 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5920CA">
              <w:rPr>
                <w:rFonts w:ascii="Calibri" w:hAnsi="Calibri" w:cs="Calibri"/>
                <w:sz w:val="20"/>
                <w:szCs w:val="20"/>
              </w:rPr>
              <w:t>Food Sources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HIST/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GEOG</w:t>
            </w:r>
          </w:p>
        </w:tc>
        <w:tc>
          <w:tcPr>
            <w:tcW w:w="1032" w:type="dxa"/>
            <w:shd w:val="clear" w:color="auto" w:fill="B2A1C7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A85FFE">
        <w:tc>
          <w:tcPr>
            <w:tcW w:w="1972" w:type="dxa"/>
            <w:shd w:val="clear" w:color="auto" w:fill="F2DBDB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2)Me in my </w:t>
            </w: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Community</w:t>
            </w:r>
          </w:p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(SPHE/History/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Geog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A85FFE" w:rsidRDefault="00A85FFE" w:rsidP="00274974">
            <w:pPr>
              <w:pStyle w:val="NoSpacing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Rotating</w:t>
            </w:r>
          </w:p>
          <w:p w:rsidR="00A85FFE" w:rsidRPr="005920CA" w:rsidRDefault="00A85FFE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F2DBDB"/>
          </w:tcPr>
          <w:p w:rsidR="0055603F" w:rsidRPr="005920CA" w:rsidRDefault="0055603F" w:rsidP="00A85FFE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A85FFE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A85FFE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55603F" w:rsidP="00A85FFE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5920CA" w:rsidRDefault="00711808" w:rsidP="00A85FFE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1164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Local History</w:t>
            </w:r>
          </w:p>
        </w:tc>
        <w:tc>
          <w:tcPr>
            <w:tcW w:w="1330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My environment- local Geography</w:t>
            </w:r>
          </w:p>
        </w:tc>
        <w:tc>
          <w:tcPr>
            <w:tcW w:w="1432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Me and my school community</w:t>
            </w: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Healthy relationships</w:t>
            </w:r>
          </w:p>
        </w:tc>
        <w:tc>
          <w:tcPr>
            <w:tcW w:w="851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F2DBDB"/>
          </w:tcPr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Active Citizenship</w:t>
            </w:r>
          </w:p>
          <w:p w:rsidR="0055603F" w:rsidRDefault="0055603F" w:rsidP="00274974">
            <w:pPr>
              <w:pStyle w:val="NoSpacing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(CSPE)</w:t>
            </w: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85FFE" w:rsidRPr="005920CA" w:rsidRDefault="00A85FFE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Rotating</w:t>
            </w:r>
          </w:p>
        </w:tc>
        <w:tc>
          <w:tcPr>
            <w:tcW w:w="514" w:type="dxa"/>
            <w:shd w:val="clear" w:color="auto" w:fill="F2DBDB"/>
          </w:tcPr>
          <w:p w:rsidR="0055603F" w:rsidRPr="005920CA" w:rsidRDefault="00711808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1164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Human Rights for all</w:t>
            </w: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 xml:space="preserve">Sustainable Living/Green School </w:t>
            </w: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Being a citizen in my local community</w:t>
            </w:r>
          </w:p>
        </w:tc>
        <w:tc>
          <w:tcPr>
            <w:tcW w:w="1265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 xml:space="preserve">Reaching out/Global citizenship </w:t>
            </w:r>
          </w:p>
        </w:tc>
        <w:tc>
          <w:tcPr>
            <w:tcW w:w="851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F2DBDB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03F" w:rsidRPr="005920CA" w:rsidTr="00274974">
        <w:tc>
          <w:tcPr>
            <w:tcW w:w="1972" w:type="dxa"/>
            <w:shd w:val="clear" w:color="auto" w:fill="FFFF9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Language and </w:t>
            </w: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Culture</w:t>
            </w:r>
          </w:p>
          <w:p w:rsidR="00A85FFE" w:rsidRDefault="00A85FFE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85FFE" w:rsidRPr="005920CA" w:rsidRDefault="00A85FFE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Rotating</w:t>
            </w:r>
          </w:p>
        </w:tc>
        <w:tc>
          <w:tcPr>
            <w:tcW w:w="514" w:type="dxa"/>
            <w:shd w:val="clear" w:color="auto" w:fill="FFFF9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 w:rsidRPr="005920CA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1164" w:type="dxa"/>
            <w:shd w:val="clear" w:color="auto" w:fill="FFFF99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Language and Culture 1 e.g. French</w:t>
            </w:r>
          </w:p>
        </w:tc>
        <w:tc>
          <w:tcPr>
            <w:tcW w:w="1330" w:type="dxa"/>
            <w:shd w:val="clear" w:color="auto" w:fill="FFFF99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Language and Culture 2 e.g. Spanish</w:t>
            </w:r>
          </w:p>
        </w:tc>
        <w:tc>
          <w:tcPr>
            <w:tcW w:w="1432" w:type="dxa"/>
            <w:shd w:val="clear" w:color="auto" w:fill="FFFF99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 xml:space="preserve">Language and Culture 3 e.g. </w:t>
            </w:r>
          </w:p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Conversational Irish</w:t>
            </w:r>
          </w:p>
        </w:tc>
        <w:tc>
          <w:tcPr>
            <w:tcW w:w="1265" w:type="dxa"/>
            <w:shd w:val="clear" w:color="auto" w:fill="FFFF99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>Language and Culture 4 e.g. Chinese</w:t>
            </w:r>
          </w:p>
        </w:tc>
        <w:tc>
          <w:tcPr>
            <w:tcW w:w="851" w:type="dxa"/>
            <w:shd w:val="clear" w:color="auto" w:fill="FFFF99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FFFF99"/>
          </w:tcPr>
          <w:p w:rsidR="0055603F" w:rsidRPr="009C37BE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 w:rsidRPr="009C37B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5603F" w:rsidRPr="005920CA" w:rsidTr="00274974">
        <w:tc>
          <w:tcPr>
            <w:tcW w:w="1972" w:type="dxa"/>
            <w:shd w:val="clear" w:color="auto" w:fill="D9D9D9"/>
          </w:tcPr>
          <w:p w:rsidR="0055603F" w:rsidRDefault="004D74E2" w:rsidP="004D74E2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ICT/ E-</w:t>
            </w:r>
            <w:r w:rsidR="0055603F" w:rsidRPr="005920CA">
              <w:rPr>
                <w:rFonts w:ascii="Calibri" w:hAnsi="Calibri" w:cs="Calibri"/>
                <w:b/>
                <w:sz w:val="20"/>
                <w:szCs w:val="20"/>
              </w:rPr>
              <w:t xml:space="preserve"> Portfolios</w:t>
            </w:r>
          </w:p>
          <w:p w:rsidR="00290D61" w:rsidRPr="005920CA" w:rsidRDefault="00290D61" w:rsidP="004D74E2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D9D9D9"/>
          </w:tcPr>
          <w:p w:rsidR="0055603F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64" w:type="dxa"/>
            <w:shd w:val="clear" w:color="auto" w:fill="D9D9D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D9D9D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D9D9D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D9D9D9"/>
          </w:tcPr>
          <w:p w:rsidR="0055603F" w:rsidRPr="005920CA" w:rsidRDefault="0055603F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D74E2" w:rsidRPr="005920CA" w:rsidTr="00274974">
        <w:tc>
          <w:tcPr>
            <w:tcW w:w="1972" w:type="dxa"/>
            <w:shd w:val="clear" w:color="auto" w:fill="D9D9D9"/>
          </w:tcPr>
          <w:p w:rsidR="004D74E2" w:rsidRDefault="00711808" w:rsidP="004D74E2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Guidance</w:t>
            </w:r>
          </w:p>
          <w:p w:rsidR="00290D61" w:rsidRDefault="00290D61" w:rsidP="004D74E2">
            <w:pPr>
              <w:pStyle w:val="NoSpacing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4" w:type="dxa"/>
            <w:shd w:val="clear" w:color="auto" w:fill="D9D9D9"/>
          </w:tcPr>
          <w:p w:rsidR="004D74E2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64" w:type="dxa"/>
            <w:shd w:val="clear" w:color="auto" w:fill="D9D9D9"/>
          </w:tcPr>
          <w:p w:rsidR="004D74E2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D74E2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2" w:type="dxa"/>
            <w:shd w:val="clear" w:color="auto" w:fill="D9D9D9"/>
          </w:tcPr>
          <w:p w:rsidR="004D74E2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D9D9D9"/>
          </w:tcPr>
          <w:p w:rsidR="004D74E2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</w:tcPr>
          <w:p w:rsidR="004D74E2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2" w:type="dxa"/>
            <w:shd w:val="clear" w:color="auto" w:fill="D9D9D9"/>
          </w:tcPr>
          <w:p w:rsidR="004D74E2" w:rsidRPr="005920CA" w:rsidRDefault="004D74E2" w:rsidP="00274974">
            <w:pPr>
              <w:pStyle w:val="NoSpacing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5603F" w:rsidRDefault="0055603F" w:rsidP="0055603F">
      <w:pPr>
        <w:pStyle w:val="NoSpacing"/>
        <w:rPr>
          <w:rFonts w:ascii="Calibri" w:hAnsi="Calibri" w:cs="Calibri"/>
          <w:b/>
        </w:rPr>
      </w:pPr>
    </w:p>
    <w:p w:rsidR="00290D61" w:rsidRDefault="00290D61" w:rsidP="0055603F">
      <w:pPr>
        <w:pStyle w:val="NoSpacing"/>
        <w:rPr>
          <w:rFonts w:ascii="Calibri" w:hAnsi="Calibri" w:cs="Calibri"/>
          <w:b/>
        </w:rPr>
      </w:pPr>
    </w:p>
    <w:p w:rsidR="00290D61" w:rsidRDefault="00290D61" w:rsidP="0055603F">
      <w:pPr>
        <w:pStyle w:val="NoSpacing"/>
        <w:rPr>
          <w:rFonts w:ascii="Calibri" w:hAnsi="Calibri" w:cs="Calibri"/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2"/>
        <w:gridCol w:w="2310"/>
        <w:gridCol w:w="2311"/>
        <w:gridCol w:w="2311"/>
      </w:tblGrid>
      <w:tr w:rsidR="0055603F" w:rsidRPr="00340FCE" w:rsidTr="00290D61">
        <w:tc>
          <w:tcPr>
            <w:tcW w:w="2742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Short Courses</w:t>
            </w:r>
          </w:p>
        </w:tc>
        <w:tc>
          <w:tcPr>
            <w:tcW w:w="2310" w:type="dxa"/>
            <w:shd w:val="clear" w:color="auto" w:fill="6600CC"/>
          </w:tcPr>
          <w:p w:rsidR="0055603F" w:rsidRPr="00611D72" w:rsidRDefault="001030A3" w:rsidP="001030A3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Choose 1 ( 2 </w:t>
            </w:r>
            <w:r w:rsidR="0055603F">
              <w:rPr>
                <w:rFonts w:ascii="Calibri" w:hAnsi="Calibri" w:cs="Calibri"/>
                <w:b/>
                <w:szCs w:val="24"/>
                <w:lang w:eastAsia="en-IE"/>
              </w:rPr>
              <w:t>)</w:t>
            </w:r>
          </w:p>
        </w:tc>
        <w:tc>
          <w:tcPr>
            <w:tcW w:w="2311" w:type="dxa"/>
            <w:shd w:val="clear" w:color="auto" w:fill="6600CC"/>
          </w:tcPr>
          <w:p w:rsidR="0055603F" w:rsidRPr="00611D72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</w:p>
        </w:tc>
        <w:tc>
          <w:tcPr>
            <w:tcW w:w="2311" w:type="dxa"/>
            <w:shd w:val="clear" w:color="auto" w:fill="6600CC"/>
          </w:tcPr>
          <w:p w:rsidR="0055603F" w:rsidRPr="00611D72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</w:p>
        </w:tc>
      </w:tr>
      <w:tr w:rsidR="0055603F" w:rsidRPr="00340FCE" w:rsidTr="00290D61">
        <w:tc>
          <w:tcPr>
            <w:tcW w:w="2742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Digital Literacy</w:t>
            </w: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 </w:t>
            </w:r>
          </w:p>
        </w:tc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Artistic Performance</w:t>
            </w:r>
          </w:p>
        </w:tc>
        <w:tc>
          <w:tcPr>
            <w:tcW w:w="2311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Programming  &amp; </w:t>
            </w: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Coding</w:t>
            </w:r>
          </w:p>
        </w:tc>
        <w:tc>
          <w:tcPr>
            <w:tcW w:w="2311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Chinese Lang &amp; Cult</w:t>
            </w: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ure</w:t>
            </w:r>
            <w:proofErr w:type="spellEnd"/>
          </w:p>
        </w:tc>
      </w:tr>
    </w:tbl>
    <w:p w:rsidR="0055603F" w:rsidRPr="00340FCE" w:rsidRDefault="0055603F" w:rsidP="0055603F">
      <w:pPr>
        <w:pStyle w:val="NoSpacing"/>
        <w:rPr>
          <w:rFonts w:ascii="Calibri" w:hAnsi="Calibri" w:cs="Calibri"/>
          <w:b/>
          <w:szCs w:val="24"/>
        </w:rPr>
      </w:pPr>
    </w:p>
    <w:p w:rsidR="0055603F" w:rsidRDefault="0055603F" w:rsidP="0055603F">
      <w:pPr>
        <w:pStyle w:val="NoSpacing"/>
        <w:rPr>
          <w:rFonts w:ascii="Calibri" w:hAnsi="Calibri" w:cs="Calibri"/>
          <w:b/>
        </w:rPr>
      </w:pPr>
    </w:p>
    <w:p w:rsidR="004D74E2" w:rsidRDefault="004D74E2" w:rsidP="0055603F">
      <w:pPr>
        <w:pStyle w:val="NoSpacing"/>
        <w:rPr>
          <w:rFonts w:ascii="Calibri" w:hAnsi="Calibri" w:cs="Calibri"/>
          <w:b/>
        </w:rPr>
      </w:pPr>
    </w:p>
    <w:p w:rsidR="004D74E2" w:rsidRDefault="004D74E2" w:rsidP="0055603F">
      <w:pPr>
        <w:pStyle w:val="NoSpacing"/>
        <w:rPr>
          <w:rFonts w:ascii="Calibri" w:hAnsi="Calibri" w:cs="Calibri"/>
          <w:b/>
        </w:rPr>
      </w:pPr>
    </w:p>
    <w:p w:rsidR="00A85FFE" w:rsidRDefault="00A85FFE" w:rsidP="0055603F">
      <w:pPr>
        <w:pStyle w:val="NoSpacing"/>
        <w:rPr>
          <w:rFonts w:ascii="Calibri" w:hAnsi="Calibri" w:cs="Calibri"/>
          <w:b/>
        </w:rPr>
      </w:pPr>
    </w:p>
    <w:p w:rsidR="00A85FFE" w:rsidRDefault="00A85FFE" w:rsidP="0055603F">
      <w:pPr>
        <w:pStyle w:val="NoSpacing"/>
        <w:rPr>
          <w:rFonts w:ascii="Calibri" w:hAnsi="Calibri" w:cs="Calibri"/>
          <w:b/>
        </w:rPr>
      </w:pPr>
    </w:p>
    <w:p w:rsidR="004D74E2" w:rsidRDefault="004D74E2" w:rsidP="0055603F">
      <w:pPr>
        <w:pStyle w:val="NoSpacing"/>
        <w:rPr>
          <w:rFonts w:ascii="Calibri" w:hAnsi="Calibri" w:cs="Calibri"/>
          <w:b/>
        </w:rPr>
      </w:pPr>
    </w:p>
    <w:p w:rsidR="0055603F" w:rsidRPr="00B63112" w:rsidRDefault="0055603F" w:rsidP="0055603F">
      <w:pPr>
        <w:pStyle w:val="NoSpacing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YEAR 2 TIMETABLE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1"/>
        <w:gridCol w:w="824"/>
        <w:gridCol w:w="709"/>
        <w:gridCol w:w="980"/>
        <w:gridCol w:w="553"/>
        <w:gridCol w:w="505"/>
        <w:gridCol w:w="1033"/>
        <w:gridCol w:w="20"/>
        <w:gridCol w:w="1085"/>
        <w:gridCol w:w="1045"/>
        <w:gridCol w:w="1031"/>
      </w:tblGrid>
      <w:tr w:rsidR="0055603F" w:rsidRPr="00B63112" w:rsidTr="00274974">
        <w:tc>
          <w:tcPr>
            <w:tcW w:w="1526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  <w:tc>
          <w:tcPr>
            <w:tcW w:w="835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 xml:space="preserve">No </w:t>
            </w:r>
            <w:proofErr w:type="spellStart"/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pds</w:t>
            </w:r>
            <w:proofErr w:type="spellEnd"/>
          </w:p>
        </w:tc>
        <w:tc>
          <w:tcPr>
            <w:tcW w:w="1689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2A</w:t>
            </w:r>
          </w:p>
        </w:tc>
        <w:tc>
          <w:tcPr>
            <w:tcW w:w="1058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2B</w:t>
            </w:r>
          </w:p>
        </w:tc>
        <w:tc>
          <w:tcPr>
            <w:tcW w:w="1053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2C</w:t>
            </w:r>
          </w:p>
        </w:tc>
        <w:tc>
          <w:tcPr>
            <w:tcW w:w="1085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2D</w:t>
            </w:r>
          </w:p>
        </w:tc>
        <w:tc>
          <w:tcPr>
            <w:tcW w:w="1045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2E</w:t>
            </w:r>
          </w:p>
        </w:tc>
        <w:tc>
          <w:tcPr>
            <w:tcW w:w="1031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tabs>
                <w:tab w:val="left" w:pos="971"/>
              </w:tabs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CORE</w:t>
            </w: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ab/>
            </w:r>
          </w:p>
        </w:tc>
        <w:tc>
          <w:tcPr>
            <w:tcW w:w="835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8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4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English</w:t>
            </w:r>
          </w:p>
        </w:tc>
        <w:tc>
          <w:tcPr>
            <w:tcW w:w="835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5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8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4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Irish</w:t>
            </w:r>
          </w:p>
        </w:tc>
        <w:tc>
          <w:tcPr>
            <w:tcW w:w="835" w:type="dxa"/>
            <w:gridSpan w:val="2"/>
            <w:shd w:val="clear" w:color="auto" w:fill="D6E3BC"/>
          </w:tcPr>
          <w:p w:rsidR="0055603F" w:rsidRPr="00133F01" w:rsidRDefault="00FA0108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4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8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4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Maths</w:t>
            </w:r>
          </w:p>
        </w:tc>
        <w:tc>
          <w:tcPr>
            <w:tcW w:w="835" w:type="dxa"/>
            <w:gridSpan w:val="2"/>
            <w:shd w:val="clear" w:color="auto" w:fill="D6E3BC"/>
          </w:tcPr>
          <w:p w:rsidR="0055603F" w:rsidRPr="00133F01" w:rsidRDefault="00FA0108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5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8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4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RE</w:t>
            </w:r>
          </w:p>
        </w:tc>
        <w:tc>
          <w:tcPr>
            <w:tcW w:w="835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3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8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4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PE</w:t>
            </w:r>
          </w:p>
        </w:tc>
        <w:tc>
          <w:tcPr>
            <w:tcW w:w="835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2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8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45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2361" w:type="dxa"/>
            <w:gridSpan w:val="3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  <w:tc>
          <w:tcPr>
            <w:tcW w:w="3800" w:type="dxa"/>
            <w:gridSpan w:val="6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  <w:tc>
          <w:tcPr>
            <w:tcW w:w="3161" w:type="dxa"/>
            <w:gridSpan w:val="3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9322" w:type="dxa"/>
            <w:gridSpan w:val="12"/>
          </w:tcPr>
          <w:p w:rsidR="0055603F" w:rsidRDefault="0055603F" w:rsidP="00274974">
            <w:pPr>
              <w:pStyle w:val="NoSpacing"/>
              <w:jc w:val="center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Options</w:t>
            </w:r>
          </w:p>
          <w:p w:rsidR="0055603F" w:rsidRDefault="0055603F" w:rsidP="00274974">
            <w:pPr>
              <w:pStyle w:val="NoSpacing"/>
              <w:rPr>
                <w:rFonts w:ascii="Calibri" w:hAnsi="Calibri" w:cs="Calibri"/>
                <w:i/>
                <w:szCs w:val="20"/>
                <w:lang w:eastAsia="en-IE"/>
              </w:rPr>
            </w:pPr>
            <w:r w:rsidRPr="007E7B73">
              <w:rPr>
                <w:rFonts w:ascii="Calibri" w:hAnsi="Calibri" w:cs="Calibri"/>
                <w:i/>
                <w:szCs w:val="20"/>
                <w:lang w:eastAsia="en-IE"/>
              </w:rPr>
              <w:t>Ch</w:t>
            </w:r>
            <w:r>
              <w:rPr>
                <w:rFonts w:ascii="Calibri" w:hAnsi="Calibri" w:cs="Calibri"/>
                <w:i/>
                <w:szCs w:val="20"/>
                <w:lang w:eastAsia="en-IE"/>
              </w:rPr>
              <w:t xml:space="preserve">oose one from each Band A B C D </w:t>
            </w:r>
          </w:p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7E7B73">
              <w:rPr>
                <w:rFonts w:ascii="Calibri" w:hAnsi="Calibri" w:cs="Calibri"/>
                <w:i/>
                <w:szCs w:val="20"/>
                <w:lang w:eastAsia="en-IE"/>
              </w:rPr>
              <w:t>4 periods per week for each Option</w:t>
            </w:r>
            <w:r>
              <w:rPr>
                <w:rFonts w:ascii="Calibri" w:hAnsi="Calibri" w:cs="Calibri"/>
                <w:i/>
                <w:szCs w:val="20"/>
                <w:lang w:eastAsia="en-IE"/>
              </w:rPr>
              <w:t xml:space="preserve"> </w:t>
            </w:r>
            <w:r w:rsidRPr="000E1A81">
              <w:rPr>
                <w:rFonts w:ascii="Calibri" w:hAnsi="Calibri" w:cs="Calibri"/>
                <w:b/>
                <w:i/>
                <w:szCs w:val="20"/>
                <w:lang w:eastAsia="en-IE"/>
              </w:rPr>
              <w:t xml:space="preserve">OR </w:t>
            </w:r>
            <w:r w:rsidRPr="007E7B73">
              <w:rPr>
                <w:rFonts w:ascii="Calibri" w:hAnsi="Calibri" w:cs="Calibri"/>
                <w:i/>
                <w:szCs w:val="20"/>
                <w:lang w:eastAsia="en-IE"/>
              </w:rPr>
              <w:t>three Options + 2 Short Courses</w:t>
            </w: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Wood, Materials </w:t>
            </w:r>
          </w:p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Technology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Art, C&amp;D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Business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History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Level 2 Courses (reduce options to 3 from A-D for some students)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Lang (1)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Science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Lang (2)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Geography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CSI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: Exploring Forensic Science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 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Level 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2)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Home </w:t>
            </w:r>
            <w:proofErr w:type="spellStart"/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Ec</w:t>
            </w:r>
            <w:proofErr w:type="spellEnd"/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Business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proofErr w:type="spellStart"/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Geog</w:t>
            </w:r>
            <w:proofErr w:type="spellEnd"/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Technology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Personal Project: Caring for a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nimals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Level 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2)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Science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History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Art C&amp;D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Business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C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D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  <w:r w:rsidRPr="00133F01">
              <w:rPr>
                <w:rFonts w:ascii="Calibri" w:hAnsi="Calibri" w:cs="Calibri"/>
                <w:b/>
                <w:sz w:val="28"/>
                <w:szCs w:val="28"/>
                <w:lang w:eastAsia="en-IE"/>
              </w:rPr>
              <w:t>E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</w:tbl>
    <w:p w:rsidR="0055603F" w:rsidRDefault="000958CC" w:rsidP="00DD56B5">
      <w:pPr>
        <w:rPr>
          <w:rFonts w:ascii="Calibri" w:hAnsi="Calibri" w:cs="Calibri"/>
          <w:b/>
          <w:sz w:val="28"/>
          <w:szCs w:val="28"/>
        </w:rPr>
      </w:pPr>
      <w:r w:rsidRPr="000958CC">
        <w:rPr>
          <w:i/>
        </w:rPr>
        <w:t xml:space="preserve">Please note that short courses for level 2 students may additionally be facilitated </w:t>
      </w:r>
      <w:r>
        <w:rPr>
          <w:i/>
        </w:rPr>
        <w:t>when Irish is timetabled (</w:t>
      </w:r>
      <w:r w:rsidRPr="000958CC">
        <w:rPr>
          <w:i/>
        </w:rPr>
        <w:t xml:space="preserve">for those who </w:t>
      </w:r>
      <w:r>
        <w:rPr>
          <w:i/>
        </w:rPr>
        <w:t>have</w:t>
      </w:r>
      <w:r w:rsidRPr="000958CC">
        <w:rPr>
          <w:i/>
        </w:rPr>
        <w:t xml:space="preserve"> </w:t>
      </w:r>
      <w:r>
        <w:rPr>
          <w:i/>
        </w:rPr>
        <w:t>exemp</w:t>
      </w:r>
      <w:r w:rsidRPr="000958CC">
        <w:rPr>
          <w:i/>
        </w:rPr>
        <w:t>t</w:t>
      </w:r>
      <w:r>
        <w:rPr>
          <w:i/>
        </w:rPr>
        <w:t>ions</w:t>
      </w:r>
      <w:r w:rsidR="00290D61">
        <w:rPr>
          <w:i/>
        </w:rPr>
        <w:t>)</w:t>
      </w:r>
      <w:r>
        <w:rPr>
          <w:i/>
        </w:rPr>
        <w:t xml:space="preserve"> or in place of a second of the subject options</w:t>
      </w:r>
      <w:r w:rsidR="00DD56B5">
        <w:rPr>
          <w:i/>
        </w:rPr>
        <w:t>.</w:t>
      </w:r>
      <w:bookmarkStart w:id="0" w:name="_GoBack"/>
      <w:bookmarkEnd w:id="0"/>
    </w:p>
    <w:tbl>
      <w:tblPr>
        <w:tblW w:w="92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8"/>
      </w:tblGrid>
      <w:tr w:rsidR="0055603F" w:rsidRPr="00340FCE" w:rsidTr="00274974">
        <w:trPr>
          <w:trHeight w:val="129"/>
        </w:trPr>
        <w:tc>
          <w:tcPr>
            <w:tcW w:w="9258" w:type="dxa"/>
            <w:shd w:val="clear" w:color="auto" w:fill="CC66FF"/>
          </w:tcPr>
          <w:p w:rsidR="0055603F" w:rsidRPr="00A71C83" w:rsidRDefault="0055603F" w:rsidP="00274974">
            <w:pPr>
              <w:pStyle w:val="NoSpacing"/>
              <w:shd w:val="clear" w:color="auto" w:fill="CC66FF"/>
              <w:ind w:left="-27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71C83">
              <w:rPr>
                <w:rFonts w:ascii="Calibri" w:hAnsi="Calibri" w:cs="Calibri"/>
                <w:b/>
                <w:sz w:val="28"/>
                <w:szCs w:val="28"/>
              </w:rPr>
              <w:t>Short Courses</w:t>
            </w:r>
          </w:p>
        </w:tc>
      </w:tr>
    </w:tbl>
    <w:p w:rsidR="0055603F" w:rsidRPr="00340FCE" w:rsidRDefault="0055603F" w:rsidP="0055603F">
      <w:pPr>
        <w:pStyle w:val="NoSpacing"/>
        <w:shd w:val="clear" w:color="auto" w:fill="FFFFFF"/>
        <w:rPr>
          <w:rFonts w:ascii="Calibri" w:hAnsi="Calibri" w:cs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55603F" w:rsidRPr="00340FCE" w:rsidTr="00274974">
        <w:tc>
          <w:tcPr>
            <w:tcW w:w="9242" w:type="dxa"/>
            <w:shd w:val="clear" w:color="auto" w:fill="CC66FF"/>
          </w:tcPr>
          <w:p w:rsidR="0055603F" w:rsidRPr="00133F01" w:rsidRDefault="0055603F" w:rsidP="00274974">
            <w:pPr>
              <w:pStyle w:val="NoSpacing"/>
              <w:shd w:val="clear" w:color="auto" w:fill="CC66FF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CSPE 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2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) Builds on  Active Citizenship Modules 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in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 Year 1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- compulsory</w:t>
            </w:r>
          </w:p>
        </w:tc>
      </w:tr>
      <w:tr w:rsidR="0055603F" w:rsidRPr="00340FCE" w:rsidTr="00274974">
        <w:tc>
          <w:tcPr>
            <w:tcW w:w="9242" w:type="dxa"/>
            <w:shd w:val="clear" w:color="auto" w:fill="CC66FF"/>
          </w:tcPr>
          <w:p w:rsidR="0055603F" w:rsidRPr="00133F01" w:rsidRDefault="0055603F" w:rsidP="00274974">
            <w:pPr>
              <w:pStyle w:val="NoSpacing"/>
              <w:shd w:val="clear" w:color="auto" w:fill="CC66FF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SPHE 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2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) Builds on Me in My Community 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in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 Year 1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- compulsory</w:t>
            </w:r>
          </w:p>
        </w:tc>
      </w:tr>
    </w:tbl>
    <w:p w:rsidR="0055603F" w:rsidRDefault="0055603F" w:rsidP="0055603F">
      <w:pPr>
        <w:pStyle w:val="NoSpacing"/>
        <w:shd w:val="clear" w:color="auto" w:fill="FFFFFF"/>
        <w:rPr>
          <w:rFonts w:ascii="Calibri" w:hAnsi="Calibri" w:cs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0"/>
        <w:gridCol w:w="2311"/>
        <w:gridCol w:w="2311"/>
      </w:tblGrid>
      <w:tr w:rsidR="0055603F" w:rsidRPr="00611D72" w:rsidTr="00290D61"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Short Courses</w:t>
            </w:r>
          </w:p>
        </w:tc>
        <w:tc>
          <w:tcPr>
            <w:tcW w:w="2310" w:type="dxa"/>
            <w:shd w:val="clear" w:color="auto" w:fill="6600CC"/>
          </w:tcPr>
          <w:p w:rsidR="0055603F" w:rsidRPr="00611D72" w:rsidRDefault="0055603F" w:rsidP="00FA0108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Continue </w:t>
            </w:r>
            <w:r w:rsidR="00FA0108">
              <w:rPr>
                <w:rFonts w:ascii="Calibri" w:hAnsi="Calibri" w:cs="Calibri"/>
                <w:b/>
                <w:szCs w:val="24"/>
                <w:lang w:eastAsia="en-IE"/>
              </w:rPr>
              <w:t>1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( </w:t>
            </w:r>
            <w:r w:rsidR="00FA0108">
              <w:rPr>
                <w:rFonts w:ascii="Calibri" w:hAnsi="Calibri" w:cs="Calibri"/>
                <w:b/>
                <w:szCs w:val="24"/>
                <w:lang w:eastAsia="en-IE"/>
              </w:rPr>
              <w:t>2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)</w:t>
            </w:r>
          </w:p>
        </w:tc>
        <w:tc>
          <w:tcPr>
            <w:tcW w:w="2311" w:type="dxa"/>
            <w:shd w:val="clear" w:color="auto" w:fill="6600CC"/>
          </w:tcPr>
          <w:p w:rsidR="0055603F" w:rsidRPr="00611D72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</w:p>
        </w:tc>
        <w:tc>
          <w:tcPr>
            <w:tcW w:w="2311" w:type="dxa"/>
            <w:shd w:val="clear" w:color="auto" w:fill="6600CC"/>
          </w:tcPr>
          <w:p w:rsidR="0055603F" w:rsidRPr="00611D72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</w:p>
        </w:tc>
      </w:tr>
      <w:tr w:rsidR="0055603F" w:rsidRPr="00194CEA" w:rsidTr="00290D61"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Digital Literacy</w:t>
            </w:r>
          </w:p>
        </w:tc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Artistic Performance</w:t>
            </w:r>
          </w:p>
        </w:tc>
        <w:tc>
          <w:tcPr>
            <w:tcW w:w="2311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Programming  &amp; </w:t>
            </w: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Coding</w:t>
            </w:r>
          </w:p>
        </w:tc>
        <w:tc>
          <w:tcPr>
            <w:tcW w:w="2311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Chinese Lang &amp; Cult</w:t>
            </w: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ure</w:t>
            </w:r>
            <w:proofErr w:type="spellEnd"/>
          </w:p>
        </w:tc>
      </w:tr>
    </w:tbl>
    <w:p w:rsidR="0055603F" w:rsidRPr="00340FCE" w:rsidRDefault="0055603F" w:rsidP="0055603F">
      <w:pPr>
        <w:pStyle w:val="NoSpacing"/>
        <w:shd w:val="clear" w:color="auto" w:fill="FFFFFF"/>
        <w:rPr>
          <w:rFonts w:ascii="Calibri" w:hAnsi="Calibri" w:cs="Calibri"/>
          <w:b/>
          <w:szCs w:val="24"/>
        </w:rPr>
      </w:pPr>
    </w:p>
    <w:p w:rsidR="0055603F" w:rsidRDefault="0055603F" w:rsidP="0055603F"/>
    <w:tbl>
      <w:tblPr>
        <w:tblW w:w="9221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1"/>
      </w:tblGrid>
      <w:tr w:rsidR="0055603F" w:rsidTr="00274974">
        <w:trPr>
          <w:trHeight w:val="312"/>
        </w:trPr>
        <w:tc>
          <w:tcPr>
            <w:tcW w:w="9221" w:type="dxa"/>
            <w:shd w:val="clear" w:color="auto" w:fill="00B050"/>
          </w:tcPr>
          <w:p w:rsidR="0055603F" w:rsidRPr="00194CEA" w:rsidRDefault="001030A3" w:rsidP="00274974">
            <w:pPr>
              <w:pStyle w:val="NoSpacing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ICT/ </w:t>
            </w:r>
            <w:r w:rsidR="0055603F" w:rsidRPr="00194CEA">
              <w:rPr>
                <w:rFonts w:ascii="Calibri" w:hAnsi="Calibri" w:cs="Calibri"/>
                <w:b/>
                <w:szCs w:val="24"/>
              </w:rPr>
              <w:t>Ele</w:t>
            </w:r>
            <w:r w:rsidR="0055603F">
              <w:rPr>
                <w:rFonts w:ascii="Calibri" w:hAnsi="Calibri" w:cs="Calibri"/>
                <w:b/>
                <w:szCs w:val="24"/>
              </w:rPr>
              <w:t xml:space="preserve">ctronic Portfolios (1) </w:t>
            </w:r>
          </w:p>
          <w:p w:rsidR="0055603F" w:rsidRDefault="0055603F" w:rsidP="00711808">
            <w:pPr>
              <w:pStyle w:val="NoSpacing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:rsidR="00711808" w:rsidRDefault="00711808" w:rsidP="0055603F">
      <w:pPr>
        <w:pStyle w:val="NoSpacing"/>
        <w:rPr>
          <w:rFonts w:ascii="Calibri" w:hAnsi="Calibri" w:cs="Calibri"/>
          <w:b/>
          <w:szCs w:val="24"/>
        </w:rPr>
      </w:pPr>
    </w:p>
    <w:p w:rsidR="00711808" w:rsidRDefault="00711808" w:rsidP="0055603F">
      <w:pPr>
        <w:pStyle w:val="NoSpacing"/>
        <w:rPr>
          <w:rFonts w:ascii="Calibri" w:hAnsi="Calibri" w:cs="Calibri"/>
          <w:b/>
          <w:szCs w:val="24"/>
        </w:rPr>
      </w:pPr>
    </w:p>
    <w:p w:rsidR="0055603F" w:rsidRPr="00393DA8" w:rsidRDefault="0055603F" w:rsidP="0055603F">
      <w:pPr>
        <w:pStyle w:val="NoSpacing"/>
        <w:rPr>
          <w:rFonts w:ascii="Calibri" w:hAnsi="Calibri" w:cs="Calibri"/>
          <w:b/>
          <w:szCs w:val="24"/>
        </w:rPr>
      </w:pPr>
      <w:r w:rsidRPr="00393DA8">
        <w:rPr>
          <w:rFonts w:ascii="Calibri" w:hAnsi="Calibri" w:cs="Calibri"/>
          <w:b/>
          <w:szCs w:val="24"/>
        </w:rPr>
        <w:t>Year 3</w:t>
      </w:r>
      <w:r>
        <w:rPr>
          <w:rFonts w:ascii="Calibri" w:hAnsi="Calibri" w:cs="Calibri"/>
          <w:b/>
          <w:szCs w:val="24"/>
        </w:rPr>
        <w:t xml:space="preserve"> </w:t>
      </w:r>
      <w:proofErr w:type="gramStart"/>
      <w:r>
        <w:rPr>
          <w:rFonts w:ascii="Calibri" w:hAnsi="Calibri" w:cs="Calibri"/>
          <w:b/>
          <w:szCs w:val="24"/>
        </w:rPr>
        <w:t>TIMETABLE</w:t>
      </w:r>
      <w:proofErr w:type="gramEnd"/>
    </w:p>
    <w:p w:rsidR="0055603F" w:rsidRDefault="0055603F" w:rsidP="0055603F">
      <w:pPr>
        <w:pStyle w:val="NoSpacing"/>
        <w:rPr>
          <w:rFonts w:ascii="Calibri" w:hAnsi="Calibri" w:cs="Calibri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11"/>
        <w:gridCol w:w="553"/>
        <w:gridCol w:w="271"/>
        <w:gridCol w:w="709"/>
        <w:gridCol w:w="980"/>
        <w:gridCol w:w="553"/>
        <w:gridCol w:w="505"/>
        <w:gridCol w:w="1033"/>
        <w:gridCol w:w="21"/>
        <w:gridCol w:w="1076"/>
        <w:gridCol w:w="1053"/>
        <w:gridCol w:w="1031"/>
      </w:tblGrid>
      <w:tr w:rsidR="0055603F" w:rsidRPr="00B63112" w:rsidTr="00274974">
        <w:tc>
          <w:tcPr>
            <w:tcW w:w="1526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  <w:tc>
          <w:tcPr>
            <w:tcW w:w="835" w:type="dxa"/>
            <w:gridSpan w:val="3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 xml:space="preserve">No </w:t>
            </w:r>
            <w:proofErr w:type="spellStart"/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pds</w:t>
            </w:r>
            <w:proofErr w:type="spellEnd"/>
          </w:p>
        </w:tc>
        <w:tc>
          <w:tcPr>
            <w:tcW w:w="1689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3A</w:t>
            </w:r>
          </w:p>
        </w:tc>
        <w:tc>
          <w:tcPr>
            <w:tcW w:w="1058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3B</w:t>
            </w:r>
          </w:p>
        </w:tc>
        <w:tc>
          <w:tcPr>
            <w:tcW w:w="1054" w:type="dxa"/>
            <w:gridSpan w:val="2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3C</w:t>
            </w:r>
          </w:p>
        </w:tc>
        <w:tc>
          <w:tcPr>
            <w:tcW w:w="1076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3D</w:t>
            </w:r>
          </w:p>
        </w:tc>
        <w:tc>
          <w:tcPr>
            <w:tcW w:w="1053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3E</w:t>
            </w:r>
          </w:p>
        </w:tc>
        <w:tc>
          <w:tcPr>
            <w:tcW w:w="1031" w:type="dxa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tabs>
                <w:tab w:val="left" w:pos="971"/>
              </w:tabs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CORE</w:t>
            </w: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ab/>
            </w:r>
          </w:p>
        </w:tc>
        <w:tc>
          <w:tcPr>
            <w:tcW w:w="835" w:type="dxa"/>
            <w:gridSpan w:val="3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4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7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English</w:t>
            </w:r>
          </w:p>
        </w:tc>
        <w:tc>
          <w:tcPr>
            <w:tcW w:w="835" w:type="dxa"/>
            <w:gridSpan w:val="3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5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4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7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Irish</w:t>
            </w:r>
          </w:p>
        </w:tc>
        <w:tc>
          <w:tcPr>
            <w:tcW w:w="835" w:type="dxa"/>
            <w:gridSpan w:val="3"/>
            <w:shd w:val="clear" w:color="auto" w:fill="D6E3BC"/>
          </w:tcPr>
          <w:p w:rsidR="0055603F" w:rsidRPr="00133F01" w:rsidRDefault="00711808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4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4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7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Maths</w:t>
            </w:r>
          </w:p>
        </w:tc>
        <w:tc>
          <w:tcPr>
            <w:tcW w:w="835" w:type="dxa"/>
            <w:gridSpan w:val="3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5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4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7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RE</w:t>
            </w:r>
          </w:p>
        </w:tc>
        <w:tc>
          <w:tcPr>
            <w:tcW w:w="835" w:type="dxa"/>
            <w:gridSpan w:val="3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3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4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7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152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PE</w:t>
            </w:r>
          </w:p>
        </w:tc>
        <w:tc>
          <w:tcPr>
            <w:tcW w:w="835" w:type="dxa"/>
            <w:gridSpan w:val="3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  <w:t>2</w:t>
            </w:r>
          </w:p>
        </w:tc>
        <w:tc>
          <w:tcPr>
            <w:tcW w:w="1689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8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4" w:type="dxa"/>
            <w:gridSpan w:val="2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76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53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  <w:tc>
          <w:tcPr>
            <w:tcW w:w="1031" w:type="dxa"/>
            <w:shd w:val="clear" w:color="auto" w:fill="D6E3BC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color w:val="000000"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2090" w:type="dxa"/>
            <w:gridSpan w:val="3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  <w:tc>
          <w:tcPr>
            <w:tcW w:w="4072" w:type="dxa"/>
            <w:gridSpan w:val="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  <w:tc>
          <w:tcPr>
            <w:tcW w:w="3160" w:type="dxa"/>
            <w:gridSpan w:val="3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</w:p>
        </w:tc>
      </w:tr>
      <w:tr w:rsidR="0055603F" w:rsidRPr="00B63112" w:rsidTr="00274974">
        <w:tc>
          <w:tcPr>
            <w:tcW w:w="9322" w:type="dxa"/>
            <w:gridSpan w:val="13"/>
          </w:tcPr>
          <w:p w:rsidR="0055603F" w:rsidRDefault="0055603F" w:rsidP="00274974">
            <w:pPr>
              <w:pStyle w:val="NoSpacing"/>
              <w:jc w:val="center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0"/>
                <w:lang w:eastAsia="en-IE"/>
              </w:rPr>
              <w:t>Options</w:t>
            </w:r>
          </w:p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7E7B73">
              <w:rPr>
                <w:rFonts w:ascii="Calibri" w:hAnsi="Calibri" w:cs="Calibri"/>
                <w:i/>
                <w:szCs w:val="20"/>
                <w:lang w:eastAsia="en-IE"/>
              </w:rPr>
              <w:t>Ch</w:t>
            </w:r>
            <w:r>
              <w:rPr>
                <w:rFonts w:ascii="Calibri" w:hAnsi="Calibri" w:cs="Calibri"/>
                <w:i/>
                <w:szCs w:val="20"/>
                <w:lang w:eastAsia="en-IE"/>
              </w:rPr>
              <w:t>oose one from each Band A B C D</w:t>
            </w:r>
          </w:p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0"/>
                <w:lang w:eastAsia="en-IE"/>
              </w:rPr>
            </w:pPr>
            <w:r w:rsidRPr="007E7B73">
              <w:rPr>
                <w:rFonts w:ascii="Calibri" w:hAnsi="Calibri" w:cs="Calibri"/>
                <w:i/>
                <w:szCs w:val="20"/>
                <w:lang w:eastAsia="en-IE"/>
              </w:rPr>
              <w:t>4 periods per week for each Option</w:t>
            </w:r>
            <w:r>
              <w:rPr>
                <w:rFonts w:ascii="Calibri" w:hAnsi="Calibri" w:cs="Calibri"/>
                <w:i/>
                <w:szCs w:val="20"/>
                <w:lang w:eastAsia="en-IE"/>
              </w:rPr>
              <w:t xml:space="preserve"> </w:t>
            </w:r>
            <w:r w:rsidRPr="000E1A81">
              <w:rPr>
                <w:rFonts w:ascii="Calibri" w:hAnsi="Calibri" w:cs="Calibri"/>
                <w:b/>
                <w:i/>
                <w:szCs w:val="20"/>
                <w:lang w:eastAsia="en-IE"/>
              </w:rPr>
              <w:t>OR</w:t>
            </w:r>
            <w:r w:rsidRPr="007E7B73">
              <w:rPr>
                <w:rFonts w:ascii="Calibri" w:hAnsi="Calibri" w:cs="Calibri"/>
                <w:i/>
                <w:szCs w:val="20"/>
                <w:lang w:eastAsia="en-IE"/>
              </w:rPr>
              <w:t xml:space="preserve"> three Options + 2 Short Courses</w:t>
            </w: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Wood, Materials Technology</w:t>
            </w:r>
          </w:p>
        </w:tc>
        <w:tc>
          <w:tcPr>
            <w:tcW w:w="1533" w:type="dxa"/>
            <w:gridSpan w:val="3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Art, C&amp;D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Business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History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Short Courses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Lang (1)</w:t>
            </w:r>
          </w:p>
        </w:tc>
        <w:tc>
          <w:tcPr>
            <w:tcW w:w="1533" w:type="dxa"/>
            <w:gridSpan w:val="3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Science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Lang (2)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Geography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CSI 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Level 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2)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Home </w:t>
            </w:r>
            <w:proofErr w:type="spellStart"/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Ec</w:t>
            </w:r>
            <w:proofErr w:type="spellEnd"/>
          </w:p>
        </w:tc>
        <w:tc>
          <w:tcPr>
            <w:tcW w:w="1533" w:type="dxa"/>
            <w:gridSpan w:val="3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Business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proofErr w:type="spellStart"/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Geog</w:t>
            </w:r>
            <w:proofErr w:type="spellEnd"/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Technology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Personal Project – Caring for a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nimals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 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 xml:space="preserve">Level 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2)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Science</w:t>
            </w:r>
          </w:p>
        </w:tc>
        <w:tc>
          <w:tcPr>
            <w:tcW w:w="1533" w:type="dxa"/>
            <w:gridSpan w:val="3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History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Art C&amp;D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Business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  <w:tr w:rsidR="0055603F" w:rsidTr="00274974">
        <w:tc>
          <w:tcPr>
            <w:tcW w:w="1537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A</w:t>
            </w:r>
          </w:p>
        </w:tc>
        <w:tc>
          <w:tcPr>
            <w:tcW w:w="1533" w:type="dxa"/>
            <w:gridSpan w:val="3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B</w:t>
            </w:r>
          </w:p>
        </w:tc>
        <w:tc>
          <w:tcPr>
            <w:tcW w:w="1533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C</w:t>
            </w:r>
          </w:p>
        </w:tc>
        <w:tc>
          <w:tcPr>
            <w:tcW w:w="1538" w:type="dxa"/>
            <w:gridSpan w:val="2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D</w:t>
            </w:r>
          </w:p>
        </w:tc>
        <w:tc>
          <w:tcPr>
            <w:tcW w:w="2150" w:type="dxa"/>
            <w:gridSpan w:val="3"/>
            <w:shd w:val="clear" w:color="auto" w:fill="00B0F0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  <w:r w:rsidRPr="00133F01">
              <w:rPr>
                <w:rFonts w:ascii="Calibri" w:hAnsi="Calibri" w:cs="Calibri"/>
                <w:b/>
                <w:sz w:val="28"/>
                <w:szCs w:val="28"/>
                <w:lang w:eastAsia="en-IE"/>
              </w:rPr>
              <w:t>E</w:t>
            </w:r>
          </w:p>
        </w:tc>
        <w:tc>
          <w:tcPr>
            <w:tcW w:w="1031" w:type="dxa"/>
            <w:shd w:val="clear" w:color="auto" w:fill="E5B8B7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 w:val="28"/>
                <w:szCs w:val="28"/>
                <w:lang w:eastAsia="en-IE"/>
              </w:rPr>
            </w:pPr>
          </w:p>
        </w:tc>
      </w:tr>
    </w:tbl>
    <w:p w:rsidR="0055603F" w:rsidRDefault="0055603F" w:rsidP="0055603F">
      <w:pPr>
        <w:pStyle w:val="NoSpacing"/>
        <w:rPr>
          <w:rFonts w:ascii="Calibri" w:hAnsi="Calibri" w:cs="Calibri"/>
          <w:b/>
          <w:sz w:val="28"/>
          <w:szCs w:val="28"/>
        </w:rPr>
      </w:pPr>
    </w:p>
    <w:p w:rsidR="000958CC" w:rsidRPr="000958CC" w:rsidRDefault="000958CC" w:rsidP="000958CC">
      <w:pPr>
        <w:rPr>
          <w:i/>
        </w:rPr>
      </w:pPr>
      <w:r w:rsidRPr="000958CC">
        <w:rPr>
          <w:i/>
        </w:rPr>
        <w:t xml:space="preserve">Please note that short courses for level 2 students may additionally be facilitated </w:t>
      </w:r>
      <w:r>
        <w:rPr>
          <w:i/>
        </w:rPr>
        <w:t>when Irish is timetabled (</w:t>
      </w:r>
      <w:r w:rsidRPr="000958CC">
        <w:rPr>
          <w:i/>
        </w:rPr>
        <w:t xml:space="preserve">for those who </w:t>
      </w:r>
      <w:r>
        <w:rPr>
          <w:i/>
        </w:rPr>
        <w:t>have</w:t>
      </w:r>
      <w:r w:rsidRPr="000958CC">
        <w:rPr>
          <w:i/>
        </w:rPr>
        <w:t xml:space="preserve"> </w:t>
      </w:r>
      <w:r>
        <w:rPr>
          <w:i/>
        </w:rPr>
        <w:t>exemp</w:t>
      </w:r>
      <w:r w:rsidRPr="000958CC">
        <w:rPr>
          <w:i/>
        </w:rPr>
        <w:t>t</w:t>
      </w:r>
      <w:r>
        <w:rPr>
          <w:i/>
        </w:rPr>
        <w:t xml:space="preserve">ions or in place of a second of the subject </w:t>
      </w:r>
      <w:proofErr w:type="gramStart"/>
      <w:r>
        <w:rPr>
          <w:i/>
        </w:rPr>
        <w:t>options</w:t>
      </w:r>
      <w:r w:rsidRPr="000958CC">
        <w:rPr>
          <w:i/>
        </w:rPr>
        <w:t xml:space="preserve"> </w:t>
      </w:r>
      <w:r>
        <w:rPr>
          <w:i/>
        </w:rPr>
        <w:t>.</w:t>
      </w:r>
      <w:proofErr w:type="gramEnd"/>
    </w:p>
    <w:p w:rsidR="0055603F" w:rsidRDefault="0055603F" w:rsidP="0055603F">
      <w:pPr>
        <w:pStyle w:val="NoSpacing"/>
        <w:rPr>
          <w:rFonts w:ascii="Calibri" w:hAnsi="Calibri" w:cs="Calibri"/>
          <w:b/>
          <w:sz w:val="28"/>
          <w:szCs w:val="28"/>
        </w:rPr>
      </w:pPr>
    </w:p>
    <w:p w:rsidR="0055603F" w:rsidRDefault="0055603F" w:rsidP="0055603F">
      <w:pPr>
        <w:pStyle w:val="NoSpacing"/>
        <w:rPr>
          <w:rFonts w:ascii="Calibri" w:hAnsi="Calibri" w:cs="Calibri"/>
          <w:b/>
          <w:sz w:val="28"/>
          <w:szCs w:val="28"/>
        </w:rPr>
      </w:pPr>
    </w:p>
    <w:tbl>
      <w:tblPr>
        <w:tblW w:w="92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8"/>
      </w:tblGrid>
      <w:tr w:rsidR="0055603F" w:rsidRPr="00340FCE" w:rsidTr="00274974">
        <w:trPr>
          <w:trHeight w:val="129"/>
        </w:trPr>
        <w:tc>
          <w:tcPr>
            <w:tcW w:w="9258" w:type="dxa"/>
            <w:shd w:val="clear" w:color="auto" w:fill="CC66FF"/>
          </w:tcPr>
          <w:p w:rsidR="0055603F" w:rsidRPr="00A71C83" w:rsidRDefault="0055603F" w:rsidP="00274974">
            <w:pPr>
              <w:pStyle w:val="NoSpacing"/>
              <w:ind w:left="-27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A71C83">
              <w:rPr>
                <w:rFonts w:ascii="Calibri" w:hAnsi="Calibri" w:cs="Calibri"/>
                <w:b/>
                <w:sz w:val="28"/>
                <w:szCs w:val="28"/>
              </w:rPr>
              <w:t>Short Courses</w:t>
            </w:r>
          </w:p>
        </w:tc>
      </w:tr>
    </w:tbl>
    <w:p w:rsidR="0055603F" w:rsidRPr="00340FCE" w:rsidRDefault="0055603F" w:rsidP="0055603F">
      <w:pPr>
        <w:pStyle w:val="NoSpacing"/>
        <w:rPr>
          <w:rFonts w:ascii="Calibri" w:hAnsi="Calibri" w:cs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55603F" w:rsidRPr="00340FCE" w:rsidTr="00274974">
        <w:tc>
          <w:tcPr>
            <w:tcW w:w="9242" w:type="dxa"/>
            <w:shd w:val="clear" w:color="auto" w:fill="CC66FF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CSPE 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2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) 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Compulsory</w:t>
            </w:r>
          </w:p>
        </w:tc>
      </w:tr>
      <w:tr w:rsidR="0055603F" w:rsidRPr="00340FCE" w:rsidTr="00274974">
        <w:tc>
          <w:tcPr>
            <w:tcW w:w="9242" w:type="dxa"/>
            <w:shd w:val="clear" w:color="auto" w:fill="CC66FF"/>
          </w:tcPr>
          <w:p w:rsidR="0055603F" w:rsidRPr="00133F01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>SPHE (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2</w:t>
            </w:r>
            <w:r w:rsidRPr="00133F01">
              <w:rPr>
                <w:rFonts w:ascii="Calibri" w:hAnsi="Calibri" w:cs="Calibri"/>
                <w:b/>
                <w:szCs w:val="24"/>
                <w:lang w:eastAsia="en-IE"/>
              </w:rPr>
              <w:t xml:space="preserve">) 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Compulsory</w:t>
            </w:r>
          </w:p>
        </w:tc>
      </w:tr>
    </w:tbl>
    <w:p w:rsidR="0055603F" w:rsidRPr="001052EF" w:rsidRDefault="0055603F" w:rsidP="0055603F">
      <w:pPr>
        <w:pStyle w:val="NoSpacing"/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2310"/>
        <w:gridCol w:w="2311"/>
        <w:gridCol w:w="2311"/>
      </w:tblGrid>
      <w:tr w:rsidR="0055603F" w:rsidRPr="00611D72" w:rsidTr="00290D61"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Short Courses</w:t>
            </w:r>
          </w:p>
        </w:tc>
        <w:tc>
          <w:tcPr>
            <w:tcW w:w="2310" w:type="dxa"/>
            <w:shd w:val="clear" w:color="auto" w:fill="6600CC"/>
          </w:tcPr>
          <w:p w:rsidR="0055603F" w:rsidRPr="00611D72" w:rsidRDefault="001030A3" w:rsidP="00290D61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  <w:r>
              <w:rPr>
                <w:rFonts w:ascii="Calibri" w:hAnsi="Calibri" w:cs="Calibri"/>
                <w:b/>
                <w:szCs w:val="24"/>
                <w:lang w:eastAsia="en-IE"/>
              </w:rPr>
              <w:t>Continue 1 (</w:t>
            </w:r>
            <w:r w:rsidR="00290D61">
              <w:rPr>
                <w:rFonts w:ascii="Calibri" w:hAnsi="Calibri" w:cs="Calibri"/>
                <w:b/>
                <w:szCs w:val="24"/>
                <w:lang w:eastAsia="en-IE"/>
              </w:rPr>
              <w:t>1</w:t>
            </w:r>
            <w:r>
              <w:rPr>
                <w:rFonts w:ascii="Calibri" w:hAnsi="Calibri" w:cs="Calibri"/>
                <w:b/>
                <w:szCs w:val="24"/>
                <w:lang w:eastAsia="en-IE"/>
              </w:rPr>
              <w:t>)</w:t>
            </w:r>
          </w:p>
        </w:tc>
        <w:tc>
          <w:tcPr>
            <w:tcW w:w="2311" w:type="dxa"/>
            <w:shd w:val="clear" w:color="auto" w:fill="6600CC"/>
          </w:tcPr>
          <w:p w:rsidR="0055603F" w:rsidRPr="00611D72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</w:p>
        </w:tc>
        <w:tc>
          <w:tcPr>
            <w:tcW w:w="2311" w:type="dxa"/>
            <w:shd w:val="clear" w:color="auto" w:fill="6600CC"/>
          </w:tcPr>
          <w:p w:rsidR="0055603F" w:rsidRPr="00611D72" w:rsidRDefault="0055603F" w:rsidP="00274974">
            <w:pPr>
              <w:pStyle w:val="NoSpacing"/>
              <w:rPr>
                <w:rFonts w:ascii="Calibri" w:hAnsi="Calibri" w:cs="Calibri"/>
                <w:b/>
                <w:szCs w:val="24"/>
                <w:lang w:eastAsia="en-IE"/>
              </w:rPr>
            </w:pPr>
          </w:p>
        </w:tc>
      </w:tr>
      <w:tr w:rsidR="0055603F" w:rsidRPr="00194CEA" w:rsidTr="00290D61"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Digital Literacy</w:t>
            </w:r>
          </w:p>
        </w:tc>
        <w:tc>
          <w:tcPr>
            <w:tcW w:w="2310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Artistic Performance</w:t>
            </w:r>
          </w:p>
        </w:tc>
        <w:tc>
          <w:tcPr>
            <w:tcW w:w="2311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Programming  &amp; </w:t>
            </w: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Coding</w:t>
            </w:r>
          </w:p>
        </w:tc>
        <w:tc>
          <w:tcPr>
            <w:tcW w:w="2311" w:type="dxa"/>
            <w:shd w:val="clear" w:color="auto" w:fill="6600CC"/>
          </w:tcPr>
          <w:p w:rsidR="0055603F" w:rsidRPr="00194CEA" w:rsidRDefault="0055603F" w:rsidP="00274974">
            <w:pPr>
              <w:pStyle w:val="NoSpacing"/>
              <w:rPr>
                <w:rFonts w:ascii="Calibri" w:hAnsi="Calibri" w:cs="Calibri"/>
                <w:b/>
                <w:sz w:val="20"/>
                <w:szCs w:val="20"/>
                <w:lang w:eastAsia="en-I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Chinese Lang &amp; Cult</w:t>
            </w:r>
            <w:r w:rsidRPr="00194CEA"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  <w:lang w:eastAsia="en-IE"/>
              </w:rPr>
              <w:t>ure</w:t>
            </w:r>
            <w:proofErr w:type="spellEnd"/>
          </w:p>
        </w:tc>
      </w:tr>
    </w:tbl>
    <w:p w:rsidR="0055603F" w:rsidRPr="00340FCE" w:rsidRDefault="0055603F" w:rsidP="0055603F">
      <w:pPr>
        <w:pStyle w:val="NoSpacing"/>
        <w:shd w:val="clear" w:color="auto" w:fill="FFFFFF"/>
        <w:rPr>
          <w:rFonts w:ascii="Calibri" w:hAnsi="Calibri" w:cs="Calibri"/>
          <w:b/>
          <w:szCs w:val="24"/>
        </w:rPr>
      </w:pPr>
    </w:p>
    <w:tbl>
      <w:tblPr>
        <w:tblW w:w="9221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1"/>
      </w:tblGrid>
      <w:tr w:rsidR="0055603F" w:rsidTr="00274974">
        <w:trPr>
          <w:trHeight w:val="312"/>
        </w:trPr>
        <w:tc>
          <w:tcPr>
            <w:tcW w:w="9221" w:type="dxa"/>
            <w:shd w:val="clear" w:color="auto" w:fill="00B050"/>
          </w:tcPr>
          <w:p w:rsidR="00711808" w:rsidRDefault="0055603F" w:rsidP="00711808">
            <w:pPr>
              <w:pStyle w:val="NoSpacing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Guidance (1) </w:t>
            </w:r>
          </w:p>
          <w:p w:rsidR="000958CC" w:rsidRDefault="00711808" w:rsidP="00711808">
            <w:pPr>
              <w:pStyle w:val="NoSpacing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Cs w:val="24"/>
              </w:rPr>
              <w:t xml:space="preserve">Research skills /Public Speaking/ Electronic presentations (1) </w:t>
            </w:r>
          </w:p>
        </w:tc>
      </w:tr>
    </w:tbl>
    <w:p w:rsidR="00BD2856" w:rsidRDefault="00BD2856"/>
    <w:sectPr w:rsidR="00BD2856" w:rsidSect="00F22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3F"/>
    <w:rsid w:val="000958CC"/>
    <w:rsid w:val="001030A3"/>
    <w:rsid w:val="00290D61"/>
    <w:rsid w:val="004D74E2"/>
    <w:rsid w:val="005137EF"/>
    <w:rsid w:val="0055603F"/>
    <w:rsid w:val="005A103C"/>
    <w:rsid w:val="006B5B5A"/>
    <w:rsid w:val="006F74EC"/>
    <w:rsid w:val="00711808"/>
    <w:rsid w:val="009E16D1"/>
    <w:rsid w:val="00A85FFE"/>
    <w:rsid w:val="00AD48AD"/>
    <w:rsid w:val="00BD2856"/>
    <w:rsid w:val="00C5790B"/>
    <w:rsid w:val="00CD7F68"/>
    <w:rsid w:val="00D60D0A"/>
    <w:rsid w:val="00DD56B5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03F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5603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E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03F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5603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4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Kelly</dc:creator>
  <cp:lastModifiedBy>Denise Kelly</cp:lastModifiedBy>
  <cp:revision>11</cp:revision>
  <cp:lastPrinted>2013-07-23T11:43:00Z</cp:lastPrinted>
  <dcterms:created xsi:type="dcterms:W3CDTF">2013-07-22T15:45:00Z</dcterms:created>
  <dcterms:modified xsi:type="dcterms:W3CDTF">2013-07-24T09:41:00Z</dcterms:modified>
</cp:coreProperties>
</file>